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73FC" w14:textId="77777777" w:rsidR="005F0F6A" w:rsidRDefault="005F0F6A" w:rsidP="005F0F6A">
      <w:pPr>
        <w:rPr>
          <w:rFonts w:ascii="Arial" w:hAnsi="Arial" w:cs="Arial"/>
          <w:b/>
          <w:bCs/>
          <w:color w:val="000000"/>
          <w:szCs w:val="20"/>
          <w:lang w:val="lt-LT"/>
        </w:rPr>
      </w:pPr>
    </w:p>
    <w:p w14:paraId="59D1FB61" w14:textId="1B0EC4E7" w:rsidR="005F0F6A" w:rsidRPr="00122D34" w:rsidRDefault="005F0F6A" w:rsidP="005F0F6A">
      <w:pPr>
        <w:jc w:val="center"/>
        <w:rPr>
          <w:rFonts w:ascii="Arial" w:hAnsi="Arial" w:cs="Arial"/>
          <w:b/>
          <w:bCs/>
          <w:color w:val="000000"/>
          <w:szCs w:val="20"/>
          <w:lang w:val="lt-LT"/>
        </w:rPr>
      </w:pPr>
      <w:r>
        <w:rPr>
          <w:rFonts w:ascii="Arial" w:hAnsi="Arial" w:cs="Arial"/>
          <w:b/>
          <w:bCs/>
          <w:color w:val="000000"/>
          <w:szCs w:val="20"/>
          <w:lang w:val="lt-LT"/>
        </w:rPr>
        <w:t>R</w:t>
      </w:r>
      <w:r w:rsidRPr="00122D34">
        <w:rPr>
          <w:rFonts w:ascii="Arial" w:hAnsi="Arial" w:cs="Arial"/>
          <w:b/>
          <w:bCs/>
          <w:color w:val="000000"/>
          <w:szCs w:val="20"/>
          <w:lang w:val="lt-LT"/>
        </w:rPr>
        <w:t xml:space="preserve">INKOS KONSULTACIJA DĖL </w:t>
      </w:r>
      <w:r w:rsidR="009F5F5C" w:rsidRPr="009F5F5C">
        <w:rPr>
          <w:rFonts w:ascii="Arial" w:hAnsi="Arial" w:cs="Arial"/>
          <w:b/>
          <w:bCs/>
          <w:color w:val="000000"/>
          <w:szCs w:val="20"/>
          <w:lang w:val="lt-LT"/>
        </w:rPr>
        <w:t>AUTOMATINIO MONITORINGO SISTEMŲ ĮRENGIM</w:t>
      </w:r>
      <w:r w:rsidR="00EF1B22">
        <w:rPr>
          <w:rFonts w:ascii="Arial" w:hAnsi="Arial" w:cs="Arial"/>
          <w:b/>
          <w:bCs/>
          <w:color w:val="000000"/>
          <w:szCs w:val="20"/>
          <w:lang w:val="lt-LT"/>
        </w:rPr>
        <w:t>O DARBŲ</w:t>
      </w:r>
      <w:r w:rsidR="0038574A" w:rsidRPr="0038574A">
        <w:rPr>
          <w:rFonts w:ascii="Arial" w:hAnsi="Arial" w:cs="Arial"/>
          <w:b/>
          <w:bCs/>
          <w:color w:val="000000"/>
          <w:szCs w:val="20"/>
          <w:lang w:val="lt-LT"/>
        </w:rPr>
        <w:t xml:space="preserve"> </w:t>
      </w:r>
      <w:r w:rsidRPr="00122D34">
        <w:rPr>
          <w:rFonts w:ascii="Arial" w:hAnsi="Arial" w:cs="Arial"/>
          <w:b/>
          <w:bCs/>
          <w:color w:val="000000"/>
          <w:szCs w:val="20"/>
          <w:lang w:val="lt-LT"/>
        </w:rPr>
        <w:t>PIRKIMO</w:t>
      </w:r>
    </w:p>
    <w:p w14:paraId="67A5A9C1" w14:textId="77777777" w:rsidR="005F0F6A" w:rsidRPr="007F775D" w:rsidRDefault="005F0F6A" w:rsidP="005F0F6A">
      <w:pPr>
        <w:ind w:firstLine="567"/>
        <w:jc w:val="both"/>
        <w:rPr>
          <w:rFonts w:ascii="Arial" w:hAnsi="Arial" w:cs="Arial"/>
          <w:color w:val="000000"/>
          <w:szCs w:val="20"/>
          <w:lang w:val="lt-LT"/>
        </w:rPr>
      </w:pPr>
    </w:p>
    <w:p w14:paraId="596E3212" w14:textId="07F0AF27" w:rsidR="005F0F6A" w:rsidRPr="00311D37"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w:t>
      </w:r>
      <w:r w:rsidR="00041F43" w:rsidRPr="00041F43">
        <w:rPr>
          <w:rFonts w:ascii="Arial" w:hAnsi="Arial" w:cs="Arial"/>
          <w:color w:val="000000" w:themeColor="text1"/>
          <w:szCs w:val="20"/>
          <w:lang w:val="lt-LT"/>
        </w:rPr>
        <w:t>202</w:t>
      </w:r>
      <w:r w:rsidR="0004403E">
        <w:rPr>
          <w:rFonts w:ascii="Arial" w:hAnsi="Arial" w:cs="Arial"/>
          <w:color w:val="000000" w:themeColor="text1"/>
          <w:szCs w:val="20"/>
          <w:lang w:val="lt-LT"/>
        </w:rPr>
        <w:t>6</w:t>
      </w:r>
      <w:r w:rsidR="00041F43" w:rsidRPr="00041F43">
        <w:rPr>
          <w:rFonts w:ascii="Arial" w:hAnsi="Arial" w:cs="Arial"/>
          <w:color w:val="000000" w:themeColor="text1"/>
          <w:szCs w:val="20"/>
          <w:lang w:val="lt-LT"/>
        </w:rPr>
        <w:t xml:space="preserve"> metų </w:t>
      </w:r>
      <w:r w:rsidR="00041F43">
        <w:rPr>
          <w:rFonts w:ascii="Arial" w:hAnsi="Arial" w:cs="Arial"/>
          <w:color w:val="000000" w:themeColor="text1"/>
          <w:szCs w:val="20"/>
          <w:lang w:val="lt-LT"/>
        </w:rPr>
        <w:t>II</w:t>
      </w:r>
      <w:r w:rsidR="00041F43" w:rsidRPr="00041F43">
        <w:rPr>
          <w:rFonts w:ascii="Arial" w:hAnsi="Arial" w:cs="Arial"/>
          <w:color w:val="000000" w:themeColor="text1"/>
          <w:szCs w:val="20"/>
          <w:lang w:val="lt-LT"/>
        </w:rPr>
        <w:t xml:space="preserve"> ketvirtį </w:t>
      </w:r>
      <w:r w:rsidRPr="00311D37">
        <w:rPr>
          <w:rFonts w:ascii="Arial" w:hAnsi="Arial" w:cs="Arial"/>
          <w:color w:val="000000" w:themeColor="text1"/>
          <w:szCs w:val="20"/>
          <w:lang w:val="lt-LT"/>
        </w:rPr>
        <w:t>planuoja skelbti</w:t>
      </w:r>
      <w:r>
        <w:rPr>
          <w:rFonts w:ascii="Arial" w:hAnsi="Arial" w:cs="Arial"/>
          <w:color w:val="000000" w:themeColor="text1"/>
          <w:szCs w:val="20"/>
          <w:lang w:val="lt-LT"/>
        </w:rPr>
        <w:t xml:space="preserve"> </w:t>
      </w:r>
      <w:r w:rsidR="0004403E" w:rsidRPr="0004403E">
        <w:rPr>
          <w:rFonts w:ascii="Arial" w:hAnsi="Arial" w:cs="Arial"/>
          <w:b/>
          <w:bCs/>
          <w:color w:val="000000" w:themeColor="text1"/>
          <w:szCs w:val="20"/>
          <w:lang w:val="lt-LT"/>
        </w:rPr>
        <w:t>Transformatorių pastočių nenaudojamų įrenginių atjungimo projektavimo paslaug</w:t>
      </w:r>
      <w:r w:rsidR="0004403E">
        <w:rPr>
          <w:rFonts w:ascii="Arial" w:hAnsi="Arial" w:cs="Arial"/>
          <w:b/>
          <w:bCs/>
          <w:color w:val="000000" w:themeColor="text1"/>
          <w:szCs w:val="20"/>
          <w:lang w:val="lt-LT"/>
        </w:rPr>
        <w:t>ų</w:t>
      </w:r>
      <w:r w:rsidR="0038574A" w:rsidRPr="0038574A">
        <w:rPr>
          <w:rFonts w:ascii="Arial" w:hAnsi="Arial" w:cs="Arial"/>
          <w:b/>
          <w:bCs/>
          <w:color w:val="000000" w:themeColor="text1"/>
          <w:szCs w:val="20"/>
          <w:lang w:val="lt-LT"/>
        </w:rPr>
        <w:t xml:space="preserve"> </w:t>
      </w:r>
      <w:r>
        <w:rPr>
          <w:rFonts w:ascii="Arial" w:hAnsi="Arial" w:cs="Arial"/>
          <w:color w:val="000000" w:themeColor="text1"/>
          <w:szCs w:val="20"/>
          <w:lang w:val="lt-LT"/>
        </w:rPr>
        <w:t>p</w:t>
      </w:r>
      <w:r w:rsidRPr="00311D37">
        <w:rPr>
          <w:rFonts w:ascii="Arial" w:hAnsi="Arial" w:cs="Arial"/>
          <w:color w:val="000000" w:themeColor="text1"/>
          <w:szCs w:val="20"/>
          <w:lang w:val="lt-LT"/>
        </w:rPr>
        <w:t xml:space="preserve">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7383B806" w14:textId="77777777" w:rsidR="005F0F6A"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1F37B611" w14:textId="77777777" w:rsidR="005F0F6A" w:rsidRPr="00EC5BDB" w:rsidRDefault="005F0F6A" w:rsidP="005F0F6A">
      <w:pPr>
        <w:ind w:firstLine="567"/>
        <w:jc w:val="both"/>
        <w:rPr>
          <w:rFonts w:ascii="Arial" w:hAnsi="Arial" w:cs="Arial"/>
          <w:color w:val="000000" w:themeColor="text1"/>
          <w:szCs w:val="20"/>
          <w:lang w:val="lt-LT"/>
        </w:rPr>
      </w:pPr>
    </w:p>
    <w:p w14:paraId="375075A1" w14:textId="314EE4EE" w:rsidR="005F0F6A" w:rsidRDefault="005F0F6A" w:rsidP="005F0F6A">
      <w:pPr>
        <w:ind w:right="-4" w:firstLine="720"/>
        <w:jc w:val="both"/>
        <w:rPr>
          <w:rFonts w:ascii="Arial" w:eastAsia="Trebuchet MS" w:hAnsi="Arial" w:cs="Arial"/>
          <w:szCs w:val="20"/>
          <w:lang w:val="lt-LT"/>
        </w:rPr>
      </w:pPr>
      <w:r w:rsidRPr="00311D37">
        <w:rPr>
          <w:rFonts w:ascii="Arial" w:eastAsia="Trebuchet MS" w:hAnsi="Arial" w:cs="Arial"/>
          <w:szCs w:val="20"/>
          <w:lang w:val="lt-LT"/>
        </w:rPr>
        <w:t xml:space="preserve">Rinkos dalyviai, norintys dalyvauti rinkos konsultacijose, turi </w:t>
      </w:r>
      <w:r w:rsidRPr="00311D37">
        <w:rPr>
          <w:rFonts w:ascii="Arial" w:eastAsia="Trebuchet MS" w:hAnsi="Arial" w:cs="Arial"/>
          <w:b/>
          <w:szCs w:val="20"/>
          <w:lang w:val="lt-LT"/>
        </w:rPr>
        <w:t>iki</w:t>
      </w:r>
      <w:r>
        <w:rPr>
          <w:rFonts w:ascii="Arial" w:eastAsia="Trebuchet MS" w:hAnsi="Arial" w:cs="Arial"/>
          <w:b/>
          <w:szCs w:val="20"/>
          <w:lang w:val="lt-LT"/>
        </w:rPr>
        <w:t xml:space="preserve"> </w:t>
      </w:r>
      <w:r w:rsidRPr="00311D37">
        <w:rPr>
          <w:rFonts w:ascii="Arial" w:hAnsi="Arial" w:cs="Arial"/>
          <w:b/>
          <w:bCs/>
          <w:szCs w:val="20"/>
          <w:lang w:val="lt-LT"/>
        </w:rPr>
        <w:t xml:space="preserve"> </w:t>
      </w:r>
      <w:sdt>
        <w:sdtPr>
          <w:rPr>
            <w:rFonts w:ascii="Arial" w:hAnsi="Arial" w:cs="Arial"/>
            <w:b/>
            <w:bCs/>
            <w:szCs w:val="20"/>
            <w:lang w:val="lt-LT"/>
          </w:rPr>
          <w:id w:val="1696274236"/>
          <w:placeholder>
            <w:docPart w:val="6A52EE9D8E8D40D7A1EB71DE5062B288"/>
          </w:placeholder>
        </w:sdtPr>
        <w:sdtEndPr/>
        <w:sdtContent>
          <w:r>
            <w:rPr>
              <w:rFonts w:ascii="Arial" w:hAnsi="Arial" w:cs="Arial"/>
              <w:b/>
              <w:bCs/>
              <w:szCs w:val="20"/>
              <w:lang w:val="lt-LT"/>
            </w:rPr>
            <w:t>202</w:t>
          </w:r>
          <w:r w:rsidR="00CF7287">
            <w:rPr>
              <w:rFonts w:ascii="Arial" w:hAnsi="Arial" w:cs="Arial"/>
              <w:b/>
              <w:bCs/>
              <w:szCs w:val="20"/>
              <w:lang w:val="lt-LT"/>
            </w:rPr>
            <w:t>6</w:t>
          </w:r>
          <w:r>
            <w:rPr>
              <w:rFonts w:ascii="Arial" w:hAnsi="Arial" w:cs="Arial"/>
              <w:b/>
              <w:bCs/>
              <w:szCs w:val="20"/>
              <w:lang w:val="lt-LT"/>
            </w:rPr>
            <w:t xml:space="preserve"> m. </w:t>
          </w:r>
          <w:r w:rsidR="0004403E">
            <w:rPr>
              <w:rFonts w:ascii="Arial" w:hAnsi="Arial" w:cs="Arial"/>
              <w:b/>
              <w:bCs/>
              <w:szCs w:val="20"/>
              <w:lang w:val="lt-LT"/>
            </w:rPr>
            <w:t>balandžio 10</w:t>
          </w:r>
          <w:r w:rsidR="00A1755F">
            <w:rPr>
              <w:rFonts w:ascii="Arial" w:hAnsi="Arial" w:cs="Arial"/>
              <w:b/>
              <w:bCs/>
              <w:szCs w:val="20"/>
              <w:lang w:val="lt-LT"/>
            </w:rPr>
            <w:t xml:space="preserve"> </w:t>
          </w:r>
          <w:r>
            <w:rPr>
              <w:rFonts w:ascii="Arial" w:hAnsi="Arial" w:cs="Arial"/>
              <w:b/>
              <w:bCs/>
              <w:szCs w:val="20"/>
              <w:lang w:val="lt-LT"/>
            </w:rPr>
            <w:t>d.</w:t>
          </w:r>
        </w:sdtContent>
      </w:sdt>
      <w:r w:rsidRPr="00311D37">
        <w:rPr>
          <w:rFonts w:ascii="Arial" w:eastAsia="Trebuchet MS" w:hAnsi="Arial" w:cs="Arial"/>
          <w:b/>
          <w:szCs w:val="20"/>
          <w:lang w:val="lt-LT"/>
        </w:rPr>
        <w:t xml:space="preserve"> 1</w:t>
      </w:r>
      <w:r w:rsidR="00A1755F">
        <w:rPr>
          <w:rFonts w:ascii="Arial" w:eastAsia="Trebuchet MS" w:hAnsi="Arial" w:cs="Arial"/>
          <w:b/>
          <w:szCs w:val="20"/>
          <w:lang w:val="lt-LT"/>
        </w:rPr>
        <w:t>2</w:t>
      </w:r>
      <w:r w:rsidRPr="00311D37">
        <w:rPr>
          <w:rFonts w:ascii="Arial" w:eastAsia="Trebuchet MS" w:hAnsi="Arial" w:cs="Arial"/>
          <w:b/>
          <w:szCs w:val="20"/>
          <w:lang w:val="lt-LT"/>
        </w:rPr>
        <w:t xml:space="preserve">:00 val. </w:t>
      </w:r>
      <w:r w:rsidRPr="00311D37">
        <w:rPr>
          <w:rFonts w:ascii="Arial" w:eastAsia="Trebuchet MS" w:hAnsi="Arial" w:cs="Arial"/>
          <w:szCs w:val="20"/>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24BD77F5" w14:textId="77777777" w:rsidR="005F0F6A" w:rsidRPr="00311D37" w:rsidRDefault="005F0F6A" w:rsidP="005F0F6A">
      <w:pPr>
        <w:ind w:right="-4" w:firstLine="567"/>
        <w:jc w:val="both"/>
        <w:rPr>
          <w:rFonts w:ascii="Arial" w:eastAsia="Trebuchet MS" w:hAnsi="Arial" w:cs="Arial"/>
          <w:szCs w:val="20"/>
          <w:lang w:val="lt-LT"/>
        </w:rPr>
      </w:pPr>
    </w:p>
    <w:p w14:paraId="13AFBD03" w14:textId="77777777" w:rsidR="005F0F6A" w:rsidRDefault="005F0F6A" w:rsidP="005F0F6A">
      <w:pPr>
        <w:ind w:firstLine="720"/>
        <w:jc w:val="both"/>
        <w:rPr>
          <w:rFonts w:ascii="Arial" w:hAnsi="Arial" w:cs="Arial"/>
          <w:color w:val="000000"/>
          <w:szCs w:val="20"/>
          <w:lang w:val="lt-LT"/>
        </w:rPr>
      </w:pPr>
      <w:r w:rsidRPr="007F775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57F2C8BF" w14:textId="77777777" w:rsidR="005F0F6A" w:rsidRPr="00EC5BDB" w:rsidRDefault="005F0F6A" w:rsidP="005F0F6A">
      <w:pPr>
        <w:ind w:firstLine="567"/>
        <w:jc w:val="both"/>
        <w:rPr>
          <w:rFonts w:ascii="Arial" w:hAnsi="Arial" w:cs="Arial"/>
          <w:color w:val="000000"/>
          <w:szCs w:val="20"/>
          <w:lang w:val="lt-LT"/>
        </w:rPr>
      </w:pPr>
    </w:p>
    <w:p w14:paraId="180C2B1E" w14:textId="77777777" w:rsidR="005F0F6A" w:rsidRDefault="005F0F6A" w:rsidP="005F0F6A">
      <w:pPr>
        <w:ind w:firstLine="720"/>
        <w:jc w:val="both"/>
        <w:rPr>
          <w:rFonts w:ascii="Arial" w:eastAsia="Calibri" w:hAnsi="Arial" w:cs="Arial"/>
          <w:color w:val="000000"/>
          <w:szCs w:val="20"/>
          <w:lang w:val="lt-LT"/>
        </w:rPr>
      </w:pPr>
      <w:r w:rsidRPr="00311D37">
        <w:rPr>
          <w:rFonts w:ascii="Arial" w:eastAsia="Calibri" w:hAnsi="Arial" w:cs="Arial"/>
          <w:color w:val="000000"/>
          <w:szCs w:val="20"/>
          <w:lang w:val="lt-LT"/>
        </w:rPr>
        <w:t>V</w:t>
      </w:r>
      <w:r w:rsidRPr="00311D37">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311D37">
        <w:rPr>
          <w:rFonts w:ascii="Arial" w:eastAsia="Trebuchet MS" w:hAnsi="Arial" w:cs="Arial"/>
          <w:b/>
          <w:color w:val="000000"/>
          <w:szCs w:val="20"/>
          <w:lang w:val="lt-LT"/>
        </w:rPr>
        <w:t xml:space="preserve"> </w:t>
      </w:r>
      <w:r w:rsidRPr="00311D37">
        <w:rPr>
          <w:rFonts w:ascii="Arial" w:eastAsia="Calibri" w:hAnsi="Arial" w:cs="Arial"/>
          <w:color w:val="000000"/>
          <w:szCs w:val="20"/>
          <w:lang w:val="lt-LT"/>
        </w:rPr>
        <w:t xml:space="preserve"> </w:t>
      </w:r>
    </w:p>
    <w:p w14:paraId="25DEEEAC" w14:textId="77777777" w:rsidR="005F0F6A" w:rsidRPr="00311D37" w:rsidRDefault="005F0F6A" w:rsidP="005F0F6A">
      <w:pPr>
        <w:jc w:val="both"/>
        <w:rPr>
          <w:rFonts w:ascii="Arial" w:eastAsia="Calibri" w:hAnsi="Arial" w:cs="Arial"/>
          <w:color w:val="000000"/>
          <w:szCs w:val="20"/>
          <w:lang w:val="lt-LT"/>
        </w:rPr>
      </w:pPr>
    </w:p>
    <w:p w14:paraId="42C8D1C2" w14:textId="77777777" w:rsidR="005F0F6A" w:rsidRPr="00742507" w:rsidRDefault="005F0F6A" w:rsidP="005F0F6A">
      <w:pPr>
        <w:ind w:firstLine="720"/>
        <w:jc w:val="both"/>
        <w:rPr>
          <w:rStyle w:val="eop"/>
          <w:rFonts w:ascii="Arial" w:hAnsi="Arial" w:cs="Arial"/>
          <w:color w:val="000000"/>
          <w:szCs w:val="20"/>
          <w:shd w:val="clear" w:color="auto" w:fill="FFFFFF"/>
          <w:lang w:val="lt-LT"/>
        </w:rPr>
      </w:pPr>
      <w:r w:rsidRPr="002F79B6">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Pr>
          <w:rStyle w:val="normaltextrun"/>
          <w:rFonts w:ascii="Arial" w:hAnsi="Arial" w:cs="Arial"/>
          <w:color w:val="000000"/>
          <w:szCs w:val="20"/>
          <w:shd w:val="clear" w:color="auto" w:fill="FFFFFF"/>
          <w:lang w:val="lt-LT"/>
        </w:rPr>
        <w:t>Taip pat, esant poreikiui, Perkantysis subjektas gali organizuoti susitikimus su tiekėjais.</w:t>
      </w:r>
      <w:r w:rsidRPr="00742507">
        <w:rPr>
          <w:rStyle w:val="eop"/>
          <w:rFonts w:ascii="Arial" w:hAnsi="Arial" w:cs="Arial"/>
          <w:color w:val="000000"/>
          <w:szCs w:val="20"/>
          <w:shd w:val="clear" w:color="auto" w:fill="FFFFFF"/>
          <w:lang w:val="lt-LT"/>
        </w:rPr>
        <w:t> </w:t>
      </w:r>
    </w:p>
    <w:p w14:paraId="2D23CF5A" w14:textId="77777777" w:rsidR="005F0F6A" w:rsidRPr="00742507" w:rsidRDefault="005F0F6A" w:rsidP="005F0F6A">
      <w:pPr>
        <w:ind w:firstLine="604"/>
        <w:jc w:val="both"/>
        <w:rPr>
          <w:rStyle w:val="eop"/>
          <w:rFonts w:ascii="Arial" w:hAnsi="Arial" w:cs="Arial"/>
          <w:color w:val="000000"/>
          <w:szCs w:val="20"/>
          <w:shd w:val="clear" w:color="auto" w:fill="FFFFFF"/>
          <w:lang w:val="lt-LT"/>
        </w:rPr>
      </w:pPr>
    </w:p>
    <w:p w14:paraId="51D67B4C" w14:textId="77777777" w:rsidR="005F0F6A" w:rsidRPr="00311D37" w:rsidRDefault="005F0F6A" w:rsidP="005F0F6A">
      <w:pPr>
        <w:ind w:firstLine="720"/>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2C44F704" w14:textId="77777777" w:rsidR="005F0F6A" w:rsidRPr="00311D37" w:rsidRDefault="005F0F6A" w:rsidP="005F0F6A">
      <w:pPr>
        <w:ind w:firstLine="604"/>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6CC51736" w14:textId="77777777" w:rsidR="005F0F6A" w:rsidRPr="00311D37" w:rsidRDefault="005F0F6A" w:rsidP="005F0F6A">
      <w:pPr>
        <w:jc w:val="both"/>
        <w:rPr>
          <w:rFonts w:ascii="Arial" w:eastAsia="Calibri" w:hAnsi="Arial" w:cs="Arial"/>
          <w:color w:val="000000"/>
          <w:szCs w:val="20"/>
          <w:lang w:val="lt-LT"/>
        </w:rPr>
      </w:pPr>
    </w:p>
    <w:p w14:paraId="60186CC0" w14:textId="76789902" w:rsidR="005F0F6A" w:rsidRDefault="005F0F6A" w:rsidP="005F0F6A">
      <w:pPr>
        <w:ind w:firstLine="604"/>
        <w:jc w:val="both"/>
        <w:rPr>
          <w:rFonts w:ascii="Arial" w:eastAsia="Tahoma" w:hAnsi="Arial" w:cs="Arial"/>
          <w:b/>
          <w:bCs/>
          <w:color w:val="000000" w:themeColor="text1"/>
          <w:szCs w:val="20"/>
          <w:lang w:val="lt-LT"/>
        </w:rPr>
      </w:pPr>
      <w:r w:rsidRPr="00311D37">
        <w:rPr>
          <w:rFonts w:ascii="Arial" w:eastAsia="Tahoma" w:hAnsi="Arial" w:cs="Arial"/>
          <w:b/>
          <w:bCs/>
          <w:color w:val="000000" w:themeColor="text1"/>
          <w:szCs w:val="20"/>
          <w:lang w:val="lt-LT"/>
        </w:rPr>
        <w:t>Šiuo tikslu teikia</w:t>
      </w:r>
      <w:r w:rsidR="009512FA">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pradinę </w:t>
      </w:r>
      <w:r w:rsidR="00283D3E" w:rsidRPr="00311D37">
        <w:rPr>
          <w:rFonts w:ascii="Arial" w:eastAsia="Tahoma" w:hAnsi="Arial" w:cs="Arial"/>
          <w:b/>
          <w:bCs/>
          <w:color w:val="000000" w:themeColor="text1"/>
          <w:szCs w:val="20"/>
          <w:lang w:val="lt-LT"/>
        </w:rPr>
        <w:t xml:space="preserve">pirkimo </w:t>
      </w:r>
      <w:r w:rsidRPr="00311D37">
        <w:rPr>
          <w:rFonts w:ascii="Arial" w:eastAsia="Tahoma" w:hAnsi="Arial" w:cs="Arial"/>
          <w:b/>
          <w:bCs/>
          <w:color w:val="000000" w:themeColor="text1"/>
          <w:szCs w:val="20"/>
          <w:lang w:val="lt-LT"/>
        </w:rPr>
        <w:t>dokumentaciją ir kviečia</w:t>
      </w:r>
      <w:r w:rsidR="00283D3E">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pateikti </w:t>
      </w:r>
      <w:r w:rsidR="002A6CA1">
        <w:rPr>
          <w:rFonts w:ascii="Arial" w:eastAsia="Tahoma" w:hAnsi="Arial" w:cs="Arial"/>
          <w:b/>
          <w:bCs/>
          <w:color w:val="000000" w:themeColor="text1"/>
          <w:szCs w:val="20"/>
          <w:lang w:val="lt-LT"/>
        </w:rPr>
        <w:t xml:space="preserve">atsakymus, komentarus, </w:t>
      </w:r>
      <w:r w:rsidRPr="00311D37">
        <w:rPr>
          <w:rFonts w:ascii="Arial" w:eastAsia="Tahoma" w:hAnsi="Arial" w:cs="Arial"/>
          <w:b/>
          <w:bCs/>
          <w:color w:val="000000" w:themeColor="text1"/>
          <w:szCs w:val="20"/>
          <w:lang w:val="lt-LT"/>
        </w:rPr>
        <w:t>pastebėjimus (pasiūlymus)</w:t>
      </w:r>
      <w:r w:rsidR="002A6CA1">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 xml:space="preserve"> užpildant šios Rinkos konsultacijos </w:t>
      </w:r>
      <w:r>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w:t>
      </w:r>
      <w:r w:rsidR="002A6CA1">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Klausimynas</w:t>
      </w:r>
      <w:r w:rsidR="002A6CA1">
        <w:rPr>
          <w:rFonts w:ascii="Arial" w:eastAsia="Tahoma" w:hAnsi="Arial" w:cs="Arial"/>
          <w:b/>
          <w:bCs/>
          <w:color w:val="000000" w:themeColor="text1"/>
          <w:szCs w:val="20"/>
          <w:lang w:val="lt-LT"/>
        </w:rPr>
        <w:t>“</w:t>
      </w:r>
      <w:r w:rsidR="009B18FA">
        <w:rPr>
          <w:rFonts w:ascii="Arial" w:eastAsia="Tahoma" w:hAnsi="Arial" w:cs="Arial"/>
          <w:b/>
          <w:bCs/>
          <w:color w:val="000000" w:themeColor="text1"/>
          <w:szCs w:val="20"/>
          <w:lang w:val="lt-LT"/>
        </w:rPr>
        <w:t xml:space="preserve"> bei </w:t>
      </w:r>
      <w:r w:rsidR="009A44B1">
        <w:rPr>
          <w:rFonts w:ascii="Arial" w:eastAsia="Tahoma" w:hAnsi="Arial" w:cs="Arial"/>
          <w:b/>
          <w:bCs/>
          <w:color w:val="000000" w:themeColor="text1"/>
          <w:szCs w:val="20"/>
          <w:lang w:val="lt-LT"/>
        </w:rPr>
        <w:t xml:space="preserve">jo </w:t>
      </w:r>
      <w:r w:rsidR="009A44B1" w:rsidRPr="009A44B1">
        <w:rPr>
          <w:rFonts w:ascii="Arial" w:eastAsia="Tahoma" w:hAnsi="Arial" w:cs="Arial"/>
          <w:b/>
          <w:bCs/>
          <w:color w:val="000000" w:themeColor="text1"/>
          <w:szCs w:val="20"/>
          <w:lang w:val="lt-LT"/>
        </w:rPr>
        <w:t>lentelėje pateikti preliminarų neįpareigojantį kainos pasiūlymą</w:t>
      </w:r>
      <w:r w:rsidRPr="00311D37">
        <w:rPr>
          <w:rFonts w:ascii="Arial" w:eastAsia="Tahoma" w:hAnsi="Arial" w:cs="Arial"/>
          <w:b/>
          <w:bCs/>
          <w:color w:val="000000" w:themeColor="text1"/>
          <w:szCs w:val="20"/>
          <w:lang w:val="lt-LT"/>
        </w:rPr>
        <w:t>.</w:t>
      </w:r>
    </w:p>
    <w:p w14:paraId="1FEE0E2C" w14:textId="77777777" w:rsidR="00F01215" w:rsidRDefault="00F01215" w:rsidP="005F0F6A">
      <w:pPr>
        <w:ind w:firstLine="604"/>
        <w:jc w:val="both"/>
        <w:rPr>
          <w:rFonts w:ascii="Arial" w:eastAsia="Tahoma" w:hAnsi="Arial" w:cs="Arial"/>
          <w:b/>
          <w:bCs/>
          <w:color w:val="000000" w:themeColor="text1"/>
          <w:szCs w:val="20"/>
          <w:lang w:val="lt-LT"/>
        </w:rPr>
      </w:pPr>
    </w:p>
    <w:p w14:paraId="135F1396" w14:textId="3391DEAA" w:rsidR="00F01215" w:rsidRPr="002F79B6" w:rsidRDefault="00F01215" w:rsidP="005F0F6A">
      <w:pPr>
        <w:ind w:firstLine="604"/>
        <w:jc w:val="both"/>
        <w:rPr>
          <w:rFonts w:ascii="Arial" w:eastAsia="Times New Roman" w:hAnsi="Arial" w:cs="Arial"/>
          <w:color w:val="000000"/>
          <w:szCs w:val="20"/>
          <w:lang w:val="lt-LT" w:eastAsia="lt-LT"/>
        </w:rPr>
      </w:pPr>
      <w:r>
        <w:rPr>
          <w:rFonts w:ascii="Arial" w:eastAsia="Tahoma" w:hAnsi="Arial" w:cs="Arial"/>
          <w:b/>
          <w:bCs/>
          <w:color w:val="000000" w:themeColor="text1"/>
          <w:szCs w:val="20"/>
          <w:lang w:val="lt-LT"/>
        </w:rPr>
        <w:t xml:space="preserve">Atkreipiame dėmesį, kad norint susipažinti su konfidencialia informacija, </w:t>
      </w:r>
      <w:r w:rsidRPr="00980047">
        <w:rPr>
          <w:rFonts w:ascii="Arial" w:eastAsia="Tahoma" w:hAnsi="Arial" w:cs="Arial"/>
          <w:b/>
          <w:bCs/>
          <w:color w:val="000000" w:themeColor="text1"/>
          <w:szCs w:val="20"/>
          <w:u w:val="single"/>
          <w:lang w:val="lt-LT"/>
        </w:rPr>
        <w:t>būti</w:t>
      </w:r>
      <w:r w:rsidR="00980047" w:rsidRPr="00980047">
        <w:rPr>
          <w:rFonts w:ascii="Arial" w:eastAsia="Tahoma" w:hAnsi="Arial" w:cs="Arial"/>
          <w:b/>
          <w:bCs/>
          <w:color w:val="000000" w:themeColor="text1"/>
          <w:szCs w:val="20"/>
          <w:u w:val="single"/>
          <w:lang w:val="lt-LT"/>
        </w:rPr>
        <w:t>na</w:t>
      </w:r>
      <w:r w:rsidRPr="00980047">
        <w:rPr>
          <w:rFonts w:ascii="Arial" w:eastAsia="Tahoma" w:hAnsi="Arial" w:cs="Arial"/>
          <w:b/>
          <w:bCs/>
          <w:color w:val="000000" w:themeColor="text1"/>
          <w:szCs w:val="20"/>
          <w:u w:val="single"/>
          <w:lang w:val="lt-LT"/>
        </w:rPr>
        <w:t xml:space="preserve"> pateikti užpildytą ir pasirašytą </w:t>
      </w:r>
      <w:r w:rsidR="00980047" w:rsidRPr="00980047">
        <w:rPr>
          <w:rFonts w:ascii="Arial" w:eastAsia="Tahoma" w:hAnsi="Arial" w:cs="Arial"/>
          <w:b/>
          <w:bCs/>
          <w:color w:val="000000" w:themeColor="text1"/>
          <w:szCs w:val="20"/>
          <w:u w:val="single"/>
          <w:lang w:val="lt-LT"/>
        </w:rPr>
        <w:t>konfidencialumo</w:t>
      </w:r>
      <w:r w:rsidR="00980047">
        <w:rPr>
          <w:rFonts w:ascii="Arial" w:eastAsia="Tahoma" w:hAnsi="Arial" w:cs="Arial"/>
          <w:b/>
          <w:bCs/>
          <w:color w:val="000000" w:themeColor="text1"/>
          <w:szCs w:val="20"/>
          <w:lang w:val="lt-LT"/>
        </w:rPr>
        <w:t xml:space="preserve"> įsipareigojimą (5 priedas).</w:t>
      </w:r>
    </w:p>
    <w:p w14:paraId="1CD8FD10" w14:textId="77777777" w:rsidR="005F0F6A" w:rsidRPr="002F79B6" w:rsidRDefault="005F0F6A" w:rsidP="005F0F6A">
      <w:pPr>
        <w:ind w:firstLine="27"/>
        <w:jc w:val="both"/>
        <w:rPr>
          <w:rFonts w:ascii="Arial" w:eastAsia="Times New Roman" w:hAnsi="Arial" w:cs="Arial"/>
          <w:color w:val="000000"/>
          <w:szCs w:val="20"/>
          <w:lang w:val="lt-LT"/>
        </w:rPr>
      </w:pPr>
      <w:r w:rsidRPr="002F79B6">
        <w:rPr>
          <w:rFonts w:ascii="Arial" w:eastAsia="Times New Roman" w:hAnsi="Arial" w:cs="Arial"/>
          <w:color w:val="000000"/>
          <w:szCs w:val="20"/>
          <w:lang w:val="lt-LT"/>
        </w:rPr>
        <w:t>Pridedama</w:t>
      </w:r>
      <w:r>
        <w:rPr>
          <w:rFonts w:ascii="Arial" w:eastAsia="Times New Roman" w:hAnsi="Arial" w:cs="Arial"/>
          <w:color w:val="000000"/>
          <w:szCs w:val="20"/>
          <w:lang w:val="lt-LT"/>
        </w:rPr>
        <w:t>:</w:t>
      </w:r>
    </w:p>
    <w:p w14:paraId="4B7105A9" w14:textId="77777777" w:rsidR="005F0F6A" w:rsidRPr="00CC74D5" w:rsidRDefault="005F0F6A" w:rsidP="005F0F6A">
      <w:pPr>
        <w:pStyle w:val="ListParagraph"/>
        <w:numPr>
          <w:ilvl w:val="0"/>
          <w:numId w:val="1"/>
        </w:numPr>
        <w:jc w:val="both"/>
        <w:rPr>
          <w:rFonts w:ascii="Arial" w:eastAsia="Times New Roman" w:hAnsi="Arial" w:cs="Arial"/>
          <w:szCs w:val="20"/>
          <w:lang w:val="lt-LT"/>
        </w:rPr>
      </w:pPr>
      <w:r w:rsidRPr="00CC74D5">
        <w:rPr>
          <w:rFonts w:ascii="Arial" w:eastAsia="Times New Roman" w:hAnsi="Arial" w:cs="Arial"/>
          <w:szCs w:val="20"/>
          <w:lang w:val="lt-LT"/>
        </w:rPr>
        <w:t>Klausimynas.</w:t>
      </w:r>
    </w:p>
    <w:p w14:paraId="49F2FCBC" w14:textId="63D17A6C" w:rsidR="005F0F6A" w:rsidRPr="00CC74D5" w:rsidRDefault="005F0F6A" w:rsidP="005F0F6A">
      <w:pPr>
        <w:pStyle w:val="ListParagraph"/>
        <w:numPr>
          <w:ilvl w:val="0"/>
          <w:numId w:val="1"/>
        </w:numPr>
        <w:jc w:val="both"/>
        <w:rPr>
          <w:rFonts w:ascii="Arial" w:eastAsia="Times New Roman" w:hAnsi="Arial" w:cs="Arial"/>
          <w:szCs w:val="20"/>
          <w:lang w:val="lt-LT"/>
        </w:rPr>
      </w:pPr>
      <w:r w:rsidRPr="00CC74D5">
        <w:rPr>
          <w:rFonts w:ascii="Arial" w:hAnsi="Arial" w:cs="Arial"/>
          <w:szCs w:val="20"/>
          <w:lang w:val="lt-LT"/>
        </w:rPr>
        <w:t>Techninė specifikacija.</w:t>
      </w:r>
    </w:p>
    <w:p w14:paraId="09D6980F" w14:textId="08106639" w:rsidR="005F0F6A" w:rsidRPr="00CC74D5" w:rsidRDefault="00143A08" w:rsidP="005F0F6A">
      <w:pPr>
        <w:pStyle w:val="ListParagraph"/>
        <w:numPr>
          <w:ilvl w:val="0"/>
          <w:numId w:val="1"/>
        </w:numPr>
        <w:jc w:val="both"/>
        <w:rPr>
          <w:rFonts w:ascii="Arial" w:eastAsia="Times New Roman" w:hAnsi="Arial" w:cs="Arial"/>
          <w:szCs w:val="20"/>
          <w:lang w:val="lt-LT"/>
        </w:rPr>
      </w:pPr>
      <w:r>
        <w:rPr>
          <w:rFonts w:ascii="Arial" w:hAnsi="Arial" w:cs="Arial"/>
          <w:szCs w:val="20"/>
          <w:lang w:val="lt-LT"/>
        </w:rPr>
        <w:t>Sutarties projektas</w:t>
      </w:r>
      <w:r w:rsidR="005F0F6A" w:rsidRPr="00CC74D5">
        <w:rPr>
          <w:rFonts w:ascii="Arial" w:hAnsi="Arial" w:cs="Arial"/>
          <w:szCs w:val="20"/>
          <w:lang w:val="lt-LT"/>
        </w:rPr>
        <w:t>.</w:t>
      </w:r>
    </w:p>
    <w:p w14:paraId="5AB73732" w14:textId="52ED54E0" w:rsidR="00CF7287" w:rsidRPr="00980047" w:rsidRDefault="00CF7287" w:rsidP="005F0F6A">
      <w:pPr>
        <w:pStyle w:val="ListParagraph"/>
        <w:numPr>
          <w:ilvl w:val="0"/>
          <w:numId w:val="1"/>
        </w:numPr>
        <w:jc w:val="both"/>
        <w:rPr>
          <w:rFonts w:ascii="Arial" w:eastAsia="Times New Roman" w:hAnsi="Arial" w:cs="Arial"/>
          <w:szCs w:val="20"/>
          <w:lang w:val="lt-LT"/>
        </w:rPr>
      </w:pPr>
      <w:r w:rsidRPr="00CC74D5">
        <w:rPr>
          <w:rFonts w:ascii="Arial" w:hAnsi="Arial" w:cs="Arial"/>
          <w:szCs w:val="20"/>
          <w:lang w:val="lt-LT"/>
        </w:rPr>
        <w:t>Kvalifikaciniai reikalavimai.</w:t>
      </w:r>
    </w:p>
    <w:p w14:paraId="5866A865" w14:textId="4219DE47" w:rsidR="00980047" w:rsidRPr="00D119FC" w:rsidRDefault="00980047" w:rsidP="005F0F6A">
      <w:pPr>
        <w:pStyle w:val="ListParagraph"/>
        <w:numPr>
          <w:ilvl w:val="0"/>
          <w:numId w:val="1"/>
        </w:numPr>
        <w:jc w:val="both"/>
        <w:rPr>
          <w:rFonts w:ascii="Arial" w:eastAsia="Times New Roman" w:hAnsi="Arial" w:cs="Arial"/>
          <w:szCs w:val="20"/>
          <w:lang w:val="lt-LT"/>
        </w:rPr>
      </w:pPr>
      <w:r>
        <w:rPr>
          <w:rFonts w:ascii="Arial" w:hAnsi="Arial" w:cs="Arial"/>
          <w:szCs w:val="20"/>
          <w:lang w:val="lt-LT"/>
        </w:rPr>
        <w:t xml:space="preserve">Konfidencialumo </w:t>
      </w:r>
      <w:r w:rsidR="00F03927">
        <w:rPr>
          <w:rFonts w:ascii="Arial" w:hAnsi="Arial" w:cs="Arial"/>
          <w:szCs w:val="20"/>
          <w:lang w:val="lt-LT"/>
        </w:rPr>
        <w:t>įsipareigojimas</w:t>
      </w:r>
      <w:r>
        <w:rPr>
          <w:rFonts w:ascii="Arial" w:hAnsi="Arial" w:cs="Arial"/>
          <w:szCs w:val="20"/>
          <w:lang w:val="lt-LT"/>
        </w:rPr>
        <w:t>.</w:t>
      </w:r>
    </w:p>
    <w:p w14:paraId="447B4182" w14:textId="45FBA8F0" w:rsidR="0006477D" w:rsidRPr="00D119FC" w:rsidRDefault="00D119FC" w:rsidP="00D119FC">
      <w:pPr>
        <w:pStyle w:val="ListParagraph"/>
        <w:numPr>
          <w:ilvl w:val="0"/>
          <w:numId w:val="1"/>
        </w:numPr>
        <w:jc w:val="both"/>
        <w:rPr>
          <w:lang w:val="lt-LT"/>
        </w:rPr>
      </w:pPr>
      <w:r w:rsidRPr="00D119FC">
        <w:rPr>
          <w:rFonts w:ascii="Arial" w:hAnsi="Arial" w:cs="Arial"/>
          <w:szCs w:val="20"/>
          <w:lang w:val="lt-LT"/>
        </w:rPr>
        <w:t>Darbų žiniaraštis.</w:t>
      </w:r>
    </w:p>
    <w:p w14:paraId="22B86239" w14:textId="77777777" w:rsidR="00A23069" w:rsidRDefault="00A23069">
      <w:pPr>
        <w:rPr>
          <w:lang w:val="lt-LT"/>
        </w:rPr>
      </w:pPr>
    </w:p>
    <w:p w14:paraId="1EA4C0A1" w14:textId="77777777" w:rsidR="00A23069" w:rsidRDefault="00A23069">
      <w:pPr>
        <w:rPr>
          <w:lang w:val="lt-LT"/>
        </w:rPr>
      </w:pPr>
    </w:p>
    <w:p w14:paraId="44A41474" w14:textId="372E8FE4" w:rsidR="006A5C83" w:rsidRPr="00CC74D5" w:rsidRDefault="006A5C83">
      <w:pPr>
        <w:rPr>
          <w:rFonts w:ascii="Arial" w:eastAsia="Trebuchet MS" w:hAnsi="Arial" w:cs="Arial"/>
          <w:color w:val="000000"/>
          <w:szCs w:val="22"/>
        </w:rPr>
      </w:pPr>
      <w:r w:rsidRPr="00520590">
        <w:rPr>
          <w:rFonts w:ascii="Arial" w:eastAsia="Trebuchet MS" w:hAnsi="Arial" w:cs="Arial"/>
          <w:color w:val="000000"/>
          <w:szCs w:val="22"/>
          <w:lang w:val="lt-LT"/>
        </w:rPr>
        <w:t>Asmuo, atsakingas už rinkos konsultacijos procedūrų CVP IS vykdymą</w:t>
      </w:r>
      <w:r>
        <w:rPr>
          <w:rFonts w:ascii="Arial" w:eastAsia="Trebuchet MS" w:hAnsi="Arial" w:cs="Arial"/>
          <w:color w:val="000000"/>
          <w:szCs w:val="22"/>
          <w:lang w:val="lt-LT"/>
        </w:rPr>
        <w:t>:</w:t>
      </w:r>
      <w:r w:rsidR="00CF7287">
        <w:rPr>
          <w:rFonts w:ascii="Arial" w:eastAsia="Trebuchet MS" w:hAnsi="Arial" w:cs="Arial"/>
          <w:color w:val="000000"/>
          <w:szCs w:val="22"/>
          <w:lang w:val="lt-LT"/>
        </w:rPr>
        <w:t xml:space="preserve"> </w:t>
      </w:r>
      <w:r w:rsidR="00CC74D5" w:rsidRPr="00CC74D5">
        <w:rPr>
          <w:rFonts w:ascii="Arial" w:eastAsia="Trebuchet MS" w:hAnsi="Arial" w:cs="Arial"/>
          <w:color w:val="000000"/>
          <w:szCs w:val="22"/>
          <w:lang w:val="lt-LT"/>
        </w:rPr>
        <w:t>Rugilė Endzinaitė</w:t>
      </w:r>
      <w:r w:rsidR="00CC74D5">
        <w:rPr>
          <w:rFonts w:ascii="Arial" w:eastAsia="Trebuchet MS" w:hAnsi="Arial" w:cs="Arial"/>
          <w:color w:val="000000"/>
          <w:szCs w:val="22"/>
          <w:lang w:val="lt-LT"/>
        </w:rPr>
        <w:t xml:space="preserve">, tel. +370 638 35485, el. p. </w:t>
      </w:r>
      <w:hyperlink r:id="rId7" w:history="1">
        <w:r w:rsidR="00CC74D5" w:rsidRPr="00F7780B">
          <w:rPr>
            <w:rStyle w:val="Hyperlink"/>
            <w:rFonts w:ascii="Arial" w:eastAsia="Trebuchet MS" w:hAnsi="Arial" w:cs="Arial"/>
            <w:szCs w:val="22"/>
            <w:lang w:val="lt-LT"/>
          </w:rPr>
          <w:t>Rugile.Endzinaite</w:t>
        </w:r>
        <w:r w:rsidR="00CC74D5" w:rsidRPr="00F7780B">
          <w:rPr>
            <w:rStyle w:val="Hyperlink"/>
            <w:rFonts w:ascii="Arial" w:eastAsia="Trebuchet MS" w:hAnsi="Arial" w:cs="Arial"/>
            <w:szCs w:val="22"/>
          </w:rPr>
          <w:t>@litgrid.eu</w:t>
        </w:r>
      </w:hyperlink>
      <w:r w:rsidR="00CC74D5">
        <w:rPr>
          <w:rFonts w:ascii="Arial" w:eastAsia="Trebuchet MS" w:hAnsi="Arial" w:cs="Arial"/>
          <w:color w:val="000000"/>
          <w:szCs w:val="22"/>
        </w:rPr>
        <w:t xml:space="preserve"> </w:t>
      </w:r>
    </w:p>
    <w:p w14:paraId="63B1A245" w14:textId="77777777" w:rsidR="00A23069" w:rsidRPr="005F0F6A" w:rsidRDefault="00A23069">
      <w:pPr>
        <w:rPr>
          <w:lang w:val="lt-LT"/>
        </w:rPr>
      </w:pPr>
    </w:p>
    <w:sectPr w:rsidR="00A23069" w:rsidRPr="005F0F6A" w:rsidSect="005F0F6A">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FE185" w14:textId="77777777" w:rsidR="002B185D" w:rsidRDefault="002B185D" w:rsidP="005F0F6A">
      <w:r>
        <w:separator/>
      </w:r>
    </w:p>
  </w:endnote>
  <w:endnote w:type="continuationSeparator" w:id="0">
    <w:p w14:paraId="6123FFFB" w14:textId="77777777" w:rsidR="002B185D" w:rsidRDefault="002B185D"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632A1" w14:textId="77777777" w:rsidR="002B185D" w:rsidRDefault="002B185D" w:rsidP="005F0F6A">
      <w:r>
        <w:separator/>
      </w:r>
    </w:p>
  </w:footnote>
  <w:footnote w:type="continuationSeparator" w:id="0">
    <w:p w14:paraId="29BAB331" w14:textId="77777777" w:rsidR="002B185D" w:rsidRDefault="002B185D"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41F43"/>
    <w:rsid w:val="0004403E"/>
    <w:rsid w:val="0006477D"/>
    <w:rsid w:val="000E058A"/>
    <w:rsid w:val="00143A08"/>
    <w:rsid w:val="00144154"/>
    <w:rsid w:val="001747D8"/>
    <w:rsid w:val="00184E10"/>
    <w:rsid w:val="001A6591"/>
    <w:rsid w:val="00224300"/>
    <w:rsid w:val="002808F9"/>
    <w:rsid w:val="00283D3E"/>
    <w:rsid w:val="002A6CA1"/>
    <w:rsid w:val="002B185D"/>
    <w:rsid w:val="002B6EB4"/>
    <w:rsid w:val="0038574A"/>
    <w:rsid w:val="004259F4"/>
    <w:rsid w:val="004443B9"/>
    <w:rsid w:val="005257BD"/>
    <w:rsid w:val="00526B27"/>
    <w:rsid w:val="00553D21"/>
    <w:rsid w:val="005F0F6A"/>
    <w:rsid w:val="00610B26"/>
    <w:rsid w:val="0062797E"/>
    <w:rsid w:val="006445DE"/>
    <w:rsid w:val="00684045"/>
    <w:rsid w:val="006A5C83"/>
    <w:rsid w:val="00742507"/>
    <w:rsid w:val="00793123"/>
    <w:rsid w:val="00817251"/>
    <w:rsid w:val="00836DFE"/>
    <w:rsid w:val="00857D93"/>
    <w:rsid w:val="008845D6"/>
    <w:rsid w:val="00885ACA"/>
    <w:rsid w:val="008D799A"/>
    <w:rsid w:val="00931A98"/>
    <w:rsid w:val="009512FA"/>
    <w:rsid w:val="00980047"/>
    <w:rsid w:val="00991CE5"/>
    <w:rsid w:val="009A44B1"/>
    <w:rsid w:val="009B18FA"/>
    <w:rsid w:val="009D0247"/>
    <w:rsid w:val="009D719D"/>
    <w:rsid w:val="009F5F5C"/>
    <w:rsid w:val="00A1755F"/>
    <w:rsid w:val="00A23069"/>
    <w:rsid w:val="00AC2326"/>
    <w:rsid w:val="00B41529"/>
    <w:rsid w:val="00B523EF"/>
    <w:rsid w:val="00BD215D"/>
    <w:rsid w:val="00C113DA"/>
    <w:rsid w:val="00C1360D"/>
    <w:rsid w:val="00CC74D5"/>
    <w:rsid w:val="00CE0AB4"/>
    <w:rsid w:val="00CF7287"/>
    <w:rsid w:val="00CF76E0"/>
    <w:rsid w:val="00D119FC"/>
    <w:rsid w:val="00DB1607"/>
    <w:rsid w:val="00DD4D59"/>
    <w:rsid w:val="00E45AB4"/>
    <w:rsid w:val="00EF1B22"/>
    <w:rsid w:val="00F01215"/>
    <w:rsid w:val="00F03927"/>
    <w:rsid w:val="00F43528"/>
    <w:rsid w:val="00F86EAF"/>
    <w:rsid w:val="00F8776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ugile.Endzinaite@litgrid.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52EE9D8E8D40D7A1EB71DE5062B288"/>
        <w:category>
          <w:name w:val="General"/>
          <w:gallery w:val="placeholder"/>
        </w:category>
        <w:types>
          <w:type w:val="bbPlcHdr"/>
        </w:types>
        <w:behaviors>
          <w:behavior w:val="content"/>
        </w:behaviors>
        <w:guid w:val="{5A8ADD21-44F1-4BB7-95BD-640AFBFA2671}"/>
      </w:docPartPr>
      <w:docPartBody>
        <w:p w:rsidR="00090143" w:rsidRDefault="00F8391F" w:rsidP="00F8391F">
          <w:pPr>
            <w:pStyle w:val="6A52EE9D8E8D40D7A1EB71DE5062B288"/>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84E10"/>
    <w:rsid w:val="001A6591"/>
    <w:rsid w:val="004443B9"/>
    <w:rsid w:val="005257BD"/>
    <w:rsid w:val="00526B27"/>
    <w:rsid w:val="00642E9A"/>
    <w:rsid w:val="006D1F38"/>
    <w:rsid w:val="00817251"/>
    <w:rsid w:val="00885ACA"/>
    <w:rsid w:val="00931A98"/>
    <w:rsid w:val="009D0247"/>
    <w:rsid w:val="00BC2030"/>
    <w:rsid w:val="00C113DA"/>
    <w:rsid w:val="00C1360D"/>
    <w:rsid w:val="00DB1607"/>
    <w:rsid w:val="00DF60A7"/>
    <w:rsid w:val="00E45AB4"/>
    <w:rsid w:val="00F43528"/>
    <w:rsid w:val="00F8391F"/>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F8391F"/>
    <w:rPr>
      <w:color w:val="808080"/>
    </w:rPr>
  </w:style>
  <w:style w:type="paragraph" w:customStyle="1" w:styleId="6A52EE9D8E8D40D7A1EB71DE5062B288">
    <w:name w:val="6A52EE9D8E8D40D7A1EB71DE5062B288"/>
    <w:rsid w:val="00F839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1</Pages>
  <Words>447</Words>
  <Characters>3404</Characters>
  <Application>Microsoft Office Word</Application>
  <DocSecurity>0</DocSecurity>
  <Lines>28</Lines>
  <Paragraphs>7</Paragraphs>
  <ScaleCrop>false</ScaleCrop>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Rugilė Endzinaitė</cp:lastModifiedBy>
  <cp:revision>13</cp:revision>
  <dcterms:created xsi:type="dcterms:W3CDTF">2026-03-12T10:55:00Z</dcterms:created>
  <dcterms:modified xsi:type="dcterms:W3CDTF">2026-03-30T10:05:00Z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